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02B1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عجب به عهد رسول خدا وفا کردند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فزون ز حد توان بر علی جفا کردند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به جای لاله و گل بار هیزم آوردند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شراره هدیه به ناموس کبریا کردند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هزار مرتبه خشم خدا بر آن امت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که قصد سوختن خانة خدا کردند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به جای مزد رسالت زدند فاطمه را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نه از خدا نه ز پیغمبرش حیا کردند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غلاف تیغ گواهی دهد که سنگدلان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چگونه فاطمه را از علی جدا کردند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چهار کودک معصوم در دل دشمن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به مادر و پدر از سوز دل دعا کردند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خدا گواست که از بیم آه فاطمه بود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اگر ز بازوی مولا طناب وا کردند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چه اتفاق عظیمی به پشت در رخ داد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چه شد که محسن شش ماهه را فدا کردند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علی ولی خدا را که جان احمد بود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پی رضایت شیطان دون رها کردند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خدا گواست قلم شرم می کند میثم</w:t>
      </w:r>
    </w:p>
    <w:p w:rsidR="00D02B11" w:rsidRPr="00D02B11" w:rsidRDefault="00D02B11" w:rsidP="00D02B1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B11">
        <w:rPr>
          <w:rFonts w:ascii="Tahoma" w:eastAsia="Times New Roman" w:hAnsi="Tahoma" w:cs="Tahoma"/>
          <w:sz w:val="20"/>
          <w:szCs w:val="20"/>
          <w:rtl/>
        </w:rPr>
        <w:t>از اینکه شرح دهد با علی چه ها کردند</w:t>
      </w:r>
    </w:p>
    <w:p w:rsidR="00D02B11" w:rsidRDefault="00D02B11" w:rsidP="00D02B11"/>
    <w:p w:rsidR="008362DE" w:rsidRPr="00D02B11" w:rsidRDefault="008362DE" w:rsidP="00D02B11"/>
    <w:sectPr w:rsidR="008362DE" w:rsidRPr="00D02B11" w:rsidSect="008362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02B11"/>
    <w:rsid w:val="008362DE"/>
    <w:rsid w:val="00D02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2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>Alghadir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2013-10-01T17:13:00Z</dcterms:created>
  <dcterms:modified xsi:type="dcterms:W3CDTF">2013-10-01T17:14:00Z</dcterms:modified>
</cp:coreProperties>
</file>